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8F" w:rsidRDefault="0033448F" w:rsidP="0033448F">
      <w:pPr>
        <w:pStyle w:val="NormalWeb"/>
        <w:jc w:val="center"/>
        <w:rPr>
          <w:color w:val="0000FF"/>
          <w:sz w:val="48"/>
          <w:szCs w:val="48"/>
          <w:u w:val="single"/>
        </w:rPr>
      </w:pPr>
      <w:r w:rsidRPr="0033448F">
        <w:rPr>
          <w:color w:val="0000FF"/>
          <w:sz w:val="48"/>
          <w:szCs w:val="48"/>
          <w:u w:val="single"/>
        </w:rPr>
        <w:t>Dewing School Lunch Box Cycle Schedule</w:t>
      </w:r>
    </w:p>
    <w:p w:rsidR="0033448F" w:rsidRPr="0033448F" w:rsidRDefault="0033448F" w:rsidP="0033448F">
      <w:pPr>
        <w:pStyle w:val="NormalWeb"/>
        <w:jc w:val="center"/>
        <w:rPr>
          <w:u w:val="single"/>
        </w:rPr>
      </w:pPr>
      <w:bookmarkStart w:id="0" w:name="_GoBack"/>
      <w:bookmarkEnd w:id="0"/>
    </w:p>
    <w:p w:rsidR="0033448F" w:rsidRPr="0033448F" w:rsidRDefault="0033448F" w:rsidP="0033448F">
      <w:pPr>
        <w:pStyle w:val="NormalWeb"/>
        <w:jc w:val="center"/>
      </w:pPr>
      <w:r w:rsidRPr="0033448F">
        <w:rPr>
          <w:color w:val="0000FF"/>
          <w:sz w:val="28"/>
          <w:szCs w:val="28"/>
        </w:rPr>
        <w:t>Week of May 14:   Turkey &amp; Cheese with whole grain, veggie, fruit and milk</w:t>
      </w:r>
    </w:p>
    <w:p w:rsidR="0033448F" w:rsidRPr="0033448F" w:rsidRDefault="0033448F" w:rsidP="0033448F">
      <w:pPr>
        <w:pStyle w:val="NormalWeb"/>
        <w:jc w:val="center"/>
      </w:pPr>
      <w:r w:rsidRPr="0033448F">
        <w:rPr>
          <w:color w:val="0000FF"/>
          <w:sz w:val="28"/>
          <w:szCs w:val="28"/>
        </w:rPr>
        <w:t>Week of May 21:  Bagel &amp; Cheese Stick, with veggie, fruit and milk</w:t>
      </w:r>
    </w:p>
    <w:p w:rsidR="0033448F" w:rsidRPr="0033448F" w:rsidRDefault="0033448F" w:rsidP="0033448F">
      <w:pPr>
        <w:pStyle w:val="NormalWeb"/>
        <w:jc w:val="center"/>
      </w:pPr>
      <w:r w:rsidRPr="0033448F">
        <w:rPr>
          <w:color w:val="0000FF"/>
          <w:sz w:val="28"/>
          <w:szCs w:val="28"/>
        </w:rPr>
        <w:t>Week of 28:  Yogurt, with whole grain, veggie, fruit and milk</w:t>
      </w:r>
    </w:p>
    <w:p w:rsidR="0033448F" w:rsidRPr="0033448F" w:rsidRDefault="0033448F" w:rsidP="0033448F">
      <w:pPr>
        <w:pStyle w:val="NormalWeb"/>
        <w:jc w:val="center"/>
      </w:pPr>
      <w:r w:rsidRPr="0033448F">
        <w:rPr>
          <w:color w:val="0000FF"/>
          <w:sz w:val="28"/>
          <w:szCs w:val="28"/>
        </w:rPr>
        <w:t>Week of June 4:  Ham &amp; Cheese, with whole grain, veggie, fruit and milk</w:t>
      </w:r>
    </w:p>
    <w:p w:rsidR="0033448F" w:rsidRDefault="0033448F" w:rsidP="0033448F">
      <w:pPr>
        <w:pStyle w:val="NormalWeb"/>
        <w:jc w:val="center"/>
        <w:rPr>
          <w:color w:val="0000FF"/>
          <w:sz w:val="32"/>
          <w:szCs w:val="28"/>
        </w:rPr>
      </w:pPr>
      <w:r w:rsidRPr="0033448F">
        <w:rPr>
          <w:color w:val="0000FF"/>
          <w:sz w:val="32"/>
          <w:szCs w:val="28"/>
        </w:rPr>
        <w:t>REPEAT</w:t>
      </w:r>
    </w:p>
    <w:p w:rsidR="0033448F" w:rsidRDefault="0033448F" w:rsidP="0033448F">
      <w:pPr>
        <w:pStyle w:val="NormalWeb"/>
        <w:jc w:val="center"/>
        <w:rPr>
          <w:color w:val="0000FF"/>
          <w:sz w:val="32"/>
          <w:szCs w:val="28"/>
        </w:rPr>
      </w:pPr>
    </w:p>
    <w:p w:rsidR="0033448F" w:rsidRPr="0033448F" w:rsidRDefault="0033448F" w:rsidP="0033448F">
      <w:pPr>
        <w:pStyle w:val="NormalWeb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229100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trition_myplate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424" w:rsidRPr="0033448F" w:rsidRDefault="0033448F"/>
    <w:sectPr w:rsidR="00E31424" w:rsidRPr="00334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8F"/>
    <w:rsid w:val="0033448F"/>
    <w:rsid w:val="0082464B"/>
    <w:rsid w:val="00E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8DA67"/>
  <w15:chartTrackingRefBased/>
  <w15:docId w15:val="{E666C700-0B57-4E9A-AF00-A0B62E69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Mugford, Deb</dc:creator>
  <cp:keywords/>
  <dc:description/>
  <cp:lastModifiedBy>Mugford, Deb</cp:lastModifiedBy>
  <cp:revision>1</cp:revision>
  <dcterms:created xsi:type="dcterms:W3CDTF">2018-05-15T12:14:00Z</dcterms:created>
  <dcterms:modified xsi:type="dcterms:W3CDTF">2018-05-15T12:16:00Z</dcterms:modified>
</cp:coreProperties>
</file>